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D33A3" w14:textId="65D0D92D" w:rsidR="00EA14D9" w:rsidRPr="00743A91" w:rsidRDefault="00EA14D9">
      <w:pPr>
        <w:pStyle w:val="Ttulo1"/>
        <w:rPr>
          <w:szCs w:val="28"/>
        </w:rPr>
      </w:pPr>
      <w:r w:rsidRPr="00743A91">
        <w:rPr>
          <w:szCs w:val="28"/>
        </w:rPr>
        <w:t xml:space="preserve">Oficio </w:t>
      </w:r>
      <w:r w:rsidR="004A05F9">
        <w:rPr>
          <w:szCs w:val="28"/>
        </w:rPr>
        <w:t>18</w:t>
      </w:r>
      <w:r w:rsidR="008761B9" w:rsidRPr="00743A91">
        <w:rPr>
          <w:szCs w:val="28"/>
        </w:rPr>
        <w:t>/20</w:t>
      </w:r>
      <w:r w:rsidR="00FA59C8" w:rsidRPr="00743A91">
        <w:rPr>
          <w:szCs w:val="28"/>
        </w:rPr>
        <w:t>2</w:t>
      </w:r>
      <w:r w:rsidR="00DA2EAD">
        <w:rPr>
          <w:szCs w:val="28"/>
        </w:rPr>
        <w:t>5</w:t>
      </w:r>
    </w:p>
    <w:p w14:paraId="69B2A298" w14:textId="1FBB55CA" w:rsidR="00EA14D9" w:rsidRPr="00743A91" w:rsidRDefault="00EA14D9">
      <w:pPr>
        <w:rPr>
          <w:sz w:val="28"/>
          <w:szCs w:val="28"/>
        </w:rPr>
      </w:pPr>
      <w:r w:rsidRPr="00743A91">
        <w:rPr>
          <w:sz w:val="28"/>
          <w:szCs w:val="28"/>
        </w:rPr>
        <w:t xml:space="preserve">Patrocínio, </w:t>
      </w:r>
      <w:r w:rsidR="004A05F9">
        <w:rPr>
          <w:sz w:val="28"/>
          <w:szCs w:val="28"/>
        </w:rPr>
        <w:t>2</w:t>
      </w:r>
      <w:r w:rsidR="00B07D8B">
        <w:rPr>
          <w:sz w:val="28"/>
          <w:szCs w:val="28"/>
        </w:rPr>
        <w:t>6</w:t>
      </w:r>
      <w:r w:rsidRPr="00743A91">
        <w:rPr>
          <w:sz w:val="28"/>
          <w:szCs w:val="28"/>
        </w:rPr>
        <w:t xml:space="preserve"> de</w:t>
      </w:r>
      <w:r w:rsidR="00170351" w:rsidRPr="00743A91">
        <w:rPr>
          <w:sz w:val="28"/>
          <w:szCs w:val="28"/>
        </w:rPr>
        <w:t xml:space="preserve"> </w:t>
      </w:r>
      <w:r w:rsidR="004A05F9">
        <w:rPr>
          <w:sz w:val="28"/>
          <w:szCs w:val="28"/>
        </w:rPr>
        <w:t>fevereiro</w:t>
      </w:r>
      <w:r w:rsidRPr="00743A91">
        <w:rPr>
          <w:sz w:val="28"/>
          <w:szCs w:val="28"/>
        </w:rPr>
        <w:t xml:space="preserve"> de 20</w:t>
      </w:r>
      <w:r w:rsidR="00FA59C8" w:rsidRPr="00743A91">
        <w:rPr>
          <w:sz w:val="28"/>
          <w:szCs w:val="28"/>
        </w:rPr>
        <w:t>2</w:t>
      </w:r>
      <w:r w:rsidR="00DA2EAD">
        <w:rPr>
          <w:sz w:val="28"/>
          <w:szCs w:val="28"/>
        </w:rPr>
        <w:t>5</w:t>
      </w:r>
      <w:r w:rsidRPr="00743A91">
        <w:rPr>
          <w:sz w:val="28"/>
          <w:szCs w:val="28"/>
        </w:rPr>
        <w:t>.</w:t>
      </w:r>
    </w:p>
    <w:p w14:paraId="05148BC6" w14:textId="77777777" w:rsidR="00EA14D9" w:rsidRPr="00743A91" w:rsidRDefault="00EA14D9">
      <w:pPr>
        <w:rPr>
          <w:sz w:val="28"/>
          <w:szCs w:val="28"/>
        </w:rPr>
      </w:pPr>
    </w:p>
    <w:p w14:paraId="2A52107C" w14:textId="77777777" w:rsidR="00B07D8B" w:rsidRDefault="002C120A" w:rsidP="00820F8F">
      <w:pPr>
        <w:rPr>
          <w:sz w:val="28"/>
          <w:szCs w:val="28"/>
        </w:rPr>
      </w:pPr>
      <w:r w:rsidRPr="00743A91">
        <w:rPr>
          <w:sz w:val="28"/>
          <w:szCs w:val="28"/>
        </w:rPr>
        <w:t>Ao</w:t>
      </w:r>
      <w:r w:rsidR="0027343E" w:rsidRPr="00743A91">
        <w:rPr>
          <w:sz w:val="28"/>
          <w:szCs w:val="28"/>
        </w:rPr>
        <w:t xml:space="preserve"> </w:t>
      </w:r>
      <w:r w:rsidR="00DA2EAD" w:rsidRPr="00743A91">
        <w:rPr>
          <w:sz w:val="28"/>
          <w:szCs w:val="28"/>
        </w:rPr>
        <w:t>Secretário</w:t>
      </w:r>
      <w:r w:rsidR="005A4670" w:rsidRPr="00743A91">
        <w:rPr>
          <w:sz w:val="28"/>
          <w:szCs w:val="28"/>
        </w:rPr>
        <w:t xml:space="preserve"> de Esportes</w:t>
      </w:r>
      <w:r w:rsidR="00B07D8B">
        <w:rPr>
          <w:sz w:val="28"/>
          <w:szCs w:val="28"/>
        </w:rPr>
        <w:t xml:space="preserve"> </w:t>
      </w:r>
    </w:p>
    <w:p w14:paraId="0042DA4A" w14:textId="3848AA5D" w:rsidR="005A4670" w:rsidRPr="00DA2EAD" w:rsidRDefault="00DA2EAD" w:rsidP="00820F8F">
      <w:pPr>
        <w:rPr>
          <w:b/>
          <w:sz w:val="28"/>
          <w:szCs w:val="28"/>
        </w:rPr>
      </w:pPr>
      <w:r w:rsidRPr="00DA2EAD">
        <w:rPr>
          <w:b/>
          <w:sz w:val="28"/>
          <w:szCs w:val="28"/>
        </w:rPr>
        <w:t>Sr</w:t>
      </w:r>
      <w:r>
        <w:rPr>
          <w:b/>
          <w:sz w:val="28"/>
          <w:szCs w:val="28"/>
        </w:rPr>
        <w:t>.</w:t>
      </w:r>
      <w:r w:rsidRPr="00DA2EAD">
        <w:rPr>
          <w:b/>
          <w:sz w:val="28"/>
          <w:szCs w:val="28"/>
        </w:rPr>
        <w:t xml:space="preserve"> Claudio Eustáquio</w:t>
      </w:r>
      <w:r w:rsidR="004A05F9">
        <w:rPr>
          <w:b/>
          <w:sz w:val="28"/>
          <w:szCs w:val="28"/>
        </w:rPr>
        <w:t xml:space="preserve"> (Decão)</w:t>
      </w:r>
    </w:p>
    <w:p w14:paraId="722C23B6" w14:textId="77777777" w:rsidR="00DA2EAD" w:rsidRPr="00743A91" w:rsidRDefault="00DA2EAD" w:rsidP="00820F8F">
      <w:pPr>
        <w:rPr>
          <w:sz w:val="28"/>
          <w:szCs w:val="28"/>
        </w:rPr>
      </w:pPr>
    </w:p>
    <w:p w14:paraId="2EFF348C" w14:textId="2DD53278" w:rsidR="0085093A" w:rsidRPr="00743A91" w:rsidRDefault="00463EC0">
      <w:pPr>
        <w:rPr>
          <w:sz w:val="28"/>
          <w:szCs w:val="28"/>
        </w:rPr>
      </w:pPr>
      <w:proofErr w:type="spellStart"/>
      <w:r w:rsidRPr="00743A91">
        <w:rPr>
          <w:sz w:val="28"/>
          <w:szCs w:val="28"/>
        </w:rPr>
        <w:t>Ref</w:t>
      </w:r>
      <w:proofErr w:type="spellEnd"/>
      <w:r w:rsidRPr="00743A91">
        <w:rPr>
          <w:sz w:val="28"/>
          <w:szCs w:val="28"/>
        </w:rPr>
        <w:t>:</w:t>
      </w:r>
      <w:r w:rsidR="00743A91" w:rsidRPr="00743A91">
        <w:rPr>
          <w:sz w:val="28"/>
          <w:szCs w:val="28"/>
        </w:rPr>
        <w:t xml:space="preserve"> </w:t>
      </w:r>
      <w:r w:rsidR="004A05F9">
        <w:rPr>
          <w:sz w:val="28"/>
          <w:szCs w:val="28"/>
        </w:rPr>
        <w:t>Campeonato Latino americano de Enduro</w:t>
      </w:r>
      <w:r w:rsidR="00DA2EAD">
        <w:rPr>
          <w:sz w:val="28"/>
          <w:szCs w:val="28"/>
        </w:rPr>
        <w:t xml:space="preserve"> – </w:t>
      </w:r>
      <w:r w:rsidR="004A05F9">
        <w:rPr>
          <w:sz w:val="28"/>
          <w:szCs w:val="28"/>
        </w:rPr>
        <w:t>24 a 26 de outubro</w:t>
      </w:r>
      <w:r w:rsidR="00B87247" w:rsidRPr="00743A91">
        <w:rPr>
          <w:sz w:val="28"/>
          <w:szCs w:val="28"/>
        </w:rPr>
        <w:t xml:space="preserve"> de 202</w:t>
      </w:r>
      <w:r w:rsidR="00DA2EAD">
        <w:rPr>
          <w:sz w:val="28"/>
          <w:szCs w:val="28"/>
        </w:rPr>
        <w:t>5</w:t>
      </w:r>
    </w:p>
    <w:p w14:paraId="0F8FA6DE" w14:textId="77777777" w:rsidR="005A4670" w:rsidRPr="00743A91" w:rsidRDefault="005A4670" w:rsidP="00161E92">
      <w:pPr>
        <w:jc w:val="both"/>
        <w:rPr>
          <w:sz w:val="28"/>
          <w:szCs w:val="28"/>
        </w:rPr>
      </w:pPr>
    </w:p>
    <w:p w14:paraId="0138E359" w14:textId="61756C53" w:rsidR="004A05F9" w:rsidRDefault="004A05F9" w:rsidP="004A05F9">
      <w:pPr>
        <w:jc w:val="both"/>
        <w:rPr>
          <w:sz w:val="28"/>
          <w:szCs w:val="28"/>
        </w:rPr>
      </w:pPr>
      <w:r>
        <w:rPr>
          <w:sz w:val="28"/>
          <w:szCs w:val="28"/>
        </w:rPr>
        <w:t xml:space="preserve">Como falado pessoalmente estamos enviando oficialmente a solicitação para a utilização do Espaço Cultural “Joaquim Constantino”, pista de Motocross “Jason Mansur”, área de estacionamento, áreas administrativas disponíveis e banheiros do Estádio Municipal “Pedro Alves do </w:t>
      </w:r>
      <w:r w:rsidR="00F53B1E">
        <w:rPr>
          <w:sz w:val="28"/>
          <w:szCs w:val="28"/>
        </w:rPr>
        <w:t>Nascimento</w:t>
      </w:r>
      <w:r>
        <w:rPr>
          <w:sz w:val="28"/>
          <w:szCs w:val="28"/>
        </w:rPr>
        <w:t>”. Para uso como base operacional</w:t>
      </w:r>
      <w:r w:rsidR="00F53B1E">
        <w:rPr>
          <w:sz w:val="28"/>
          <w:szCs w:val="28"/>
        </w:rPr>
        <w:t>,</w:t>
      </w:r>
      <w:r>
        <w:rPr>
          <w:sz w:val="28"/>
          <w:szCs w:val="28"/>
        </w:rPr>
        <w:t xml:space="preserve"> “PADDOCK”</w:t>
      </w:r>
      <w:r w:rsidR="00F53B1E">
        <w:rPr>
          <w:sz w:val="28"/>
          <w:szCs w:val="28"/>
        </w:rPr>
        <w:t>,</w:t>
      </w:r>
      <w:r>
        <w:rPr>
          <w:sz w:val="28"/>
          <w:szCs w:val="28"/>
        </w:rPr>
        <w:t xml:space="preserve"> para o evento já pro</w:t>
      </w:r>
      <w:r w:rsidR="00F53B1E">
        <w:rPr>
          <w:sz w:val="28"/>
          <w:szCs w:val="28"/>
        </w:rPr>
        <w:t>gramado e confirmado do Latino A</w:t>
      </w:r>
      <w:r>
        <w:rPr>
          <w:sz w:val="28"/>
          <w:szCs w:val="28"/>
        </w:rPr>
        <w:t>mericano de Enduro.</w:t>
      </w:r>
    </w:p>
    <w:p w14:paraId="215B2C58" w14:textId="77777777" w:rsidR="004A05F9" w:rsidRDefault="004A05F9" w:rsidP="004A05F9">
      <w:pPr>
        <w:jc w:val="both"/>
        <w:rPr>
          <w:sz w:val="28"/>
          <w:szCs w:val="28"/>
        </w:rPr>
      </w:pPr>
    </w:p>
    <w:p w14:paraId="181AF484" w14:textId="16FD4A64" w:rsidR="004A05F9" w:rsidRDefault="004A05F9" w:rsidP="004A05F9">
      <w:pPr>
        <w:jc w:val="both"/>
        <w:rPr>
          <w:sz w:val="28"/>
          <w:szCs w:val="28"/>
        </w:rPr>
      </w:pPr>
      <w:r>
        <w:rPr>
          <w:sz w:val="28"/>
          <w:szCs w:val="28"/>
        </w:rPr>
        <w:t>Estimamos um número aproximadamente 150 participantes mais de 100 pessoas envolvidas diretamente na coordenação com isto certamente teremos mais de 1000 pessoas envolvidas direta ou indiretamente na execução da prova, além de mais d</w:t>
      </w:r>
      <w:r w:rsidR="00F53B1E">
        <w:rPr>
          <w:sz w:val="28"/>
          <w:szCs w:val="28"/>
        </w:rPr>
        <w:t>e 3000 visitantes como público.</w:t>
      </w:r>
    </w:p>
    <w:p w14:paraId="22071DD3" w14:textId="77777777" w:rsidR="00F53B1E" w:rsidRDefault="00F53B1E" w:rsidP="004A05F9">
      <w:pPr>
        <w:jc w:val="both"/>
        <w:rPr>
          <w:sz w:val="28"/>
          <w:szCs w:val="28"/>
        </w:rPr>
      </w:pPr>
    </w:p>
    <w:p w14:paraId="060FEE17" w14:textId="289964B7" w:rsidR="00F53B1E" w:rsidRDefault="00F53B1E" w:rsidP="004A05F9">
      <w:pPr>
        <w:jc w:val="both"/>
        <w:rPr>
          <w:sz w:val="28"/>
          <w:szCs w:val="28"/>
        </w:rPr>
      </w:pPr>
      <w:r>
        <w:rPr>
          <w:sz w:val="28"/>
          <w:szCs w:val="28"/>
        </w:rPr>
        <w:t>Informo que já foi protocolado outro oficio 1</w:t>
      </w:r>
      <w:r w:rsidR="004A40A1">
        <w:rPr>
          <w:sz w:val="28"/>
          <w:szCs w:val="28"/>
        </w:rPr>
        <w:t>9</w:t>
      </w:r>
      <w:bookmarkStart w:id="0" w:name="_GoBack"/>
      <w:bookmarkEnd w:id="0"/>
      <w:r>
        <w:rPr>
          <w:sz w:val="28"/>
          <w:szCs w:val="28"/>
        </w:rPr>
        <w:t>/2025 com o mesmo conteúdo deste para Secretaria de Cultura, Sra. Ana Valeria Cunha.</w:t>
      </w:r>
    </w:p>
    <w:p w14:paraId="5D232306" w14:textId="77777777" w:rsidR="004A05F9" w:rsidRDefault="004A05F9" w:rsidP="004A05F9">
      <w:pPr>
        <w:jc w:val="both"/>
        <w:rPr>
          <w:sz w:val="28"/>
          <w:szCs w:val="28"/>
        </w:rPr>
      </w:pPr>
    </w:p>
    <w:p w14:paraId="28038A6D" w14:textId="77777777" w:rsidR="004A05F9" w:rsidRDefault="004A05F9" w:rsidP="004A05F9">
      <w:pPr>
        <w:jc w:val="both"/>
        <w:rPr>
          <w:sz w:val="28"/>
          <w:szCs w:val="28"/>
        </w:rPr>
      </w:pPr>
      <w:r>
        <w:rPr>
          <w:sz w:val="28"/>
          <w:szCs w:val="28"/>
        </w:rPr>
        <w:t xml:space="preserve">Certamente um desafio em receber bem todos estes visitantes. </w:t>
      </w:r>
    </w:p>
    <w:p w14:paraId="2AE24AFF" w14:textId="77777777" w:rsidR="004A05F9" w:rsidRDefault="004A05F9" w:rsidP="004A05F9">
      <w:pPr>
        <w:jc w:val="both"/>
        <w:rPr>
          <w:sz w:val="28"/>
          <w:szCs w:val="28"/>
        </w:rPr>
      </w:pPr>
    </w:p>
    <w:p w14:paraId="4663D27B" w14:textId="77777777" w:rsidR="004A05F9" w:rsidRDefault="004A05F9" w:rsidP="004A05F9">
      <w:pPr>
        <w:rPr>
          <w:sz w:val="28"/>
          <w:szCs w:val="28"/>
        </w:rPr>
      </w:pPr>
      <w:r>
        <w:rPr>
          <w:sz w:val="28"/>
          <w:szCs w:val="28"/>
        </w:rPr>
        <w:t>Sem mais para o momento, reitero nosso agradecimentos.</w:t>
      </w:r>
    </w:p>
    <w:p w14:paraId="7E8E9B36" w14:textId="77777777" w:rsidR="004A05F9" w:rsidRDefault="004A05F9" w:rsidP="004A05F9">
      <w:pPr>
        <w:rPr>
          <w:sz w:val="28"/>
          <w:szCs w:val="28"/>
        </w:rPr>
      </w:pPr>
    </w:p>
    <w:p w14:paraId="3FE5615A" w14:textId="77777777" w:rsidR="004A05F9" w:rsidRDefault="004A05F9" w:rsidP="004A05F9">
      <w:pPr>
        <w:rPr>
          <w:sz w:val="28"/>
          <w:szCs w:val="28"/>
        </w:rPr>
      </w:pPr>
    </w:p>
    <w:p w14:paraId="5DD4818D" w14:textId="77777777" w:rsidR="004A05F9" w:rsidRDefault="004A05F9" w:rsidP="004A05F9">
      <w:pPr>
        <w:rPr>
          <w:sz w:val="28"/>
          <w:szCs w:val="28"/>
        </w:rPr>
      </w:pPr>
    </w:p>
    <w:p w14:paraId="3C7ADF7B" w14:textId="77777777" w:rsidR="004A05F9" w:rsidRDefault="004A05F9" w:rsidP="004A05F9">
      <w:pPr>
        <w:pStyle w:val="Ttulo2"/>
        <w:rPr>
          <w:szCs w:val="28"/>
        </w:rPr>
      </w:pPr>
      <w:r>
        <w:rPr>
          <w:szCs w:val="28"/>
        </w:rPr>
        <w:t>Mauricio Paiva Brandão</w:t>
      </w:r>
    </w:p>
    <w:p w14:paraId="50DC42AE" w14:textId="77777777" w:rsidR="004A05F9" w:rsidRDefault="004A05F9" w:rsidP="004A05F9">
      <w:pPr>
        <w:pStyle w:val="Ttulo2"/>
        <w:rPr>
          <w:szCs w:val="28"/>
        </w:rPr>
      </w:pPr>
      <w:r>
        <w:rPr>
          <w:szCs w:val="28"/>
        </w:rPr>
        <w:t>Moto Clube do Cerrado</w:t>
      </w:r>
    </w:p>
    <w:sectPr w:rsidR="004A05F9" w:rsidSect="00AE7256">
      <w:pgSz w:w="11907" w:h="16840" w:code="9"/>
      <w:pgMar w:top="1418" w:right="141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53A28"/>
    <w:multiLevelType w:val="hybridMultilevel"/>
    <w:tmpl w:val="A4364D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59D3257"/>
    <w:multiLevelType w:val="hybridMultilevel"/>
    <w:tmpl w:val="FC920F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DCB6DB9"/>
    <w:multiLevelType w:val="hybridMultilevel"/>
    <w:tmpl w:val="2C38C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052"/>
    <w:rsid w:val="00001E07"/>
    <w:rsid w:val="00042A40"/>
    <w:rsid w:val="00054294"/>
    <w:rsid w:val="000606CC"/>
    <w:rsid w:val="00105E05"/>
    <w:rsid w:val="00132E5D"/>
    <w:rsid w:val="001606EB"/>
    <w:rsid w:val="00161E92"/>
    <w:rsid w:val="00166079"/>
    <w:rsid w:val="00170351"/>
    <w:rsid w:val="001C3B6C"/>
    <w:rsid w:val="002604B8"/>
    <w:rsid w:val="0027343E"/>
    <w:rsid w:val="00274DFA"/>
    <w:rsid w:val="002B0250"/>
    <w:rsid w:val="002C116B"/>
    <w:rsid w:val="002C120A"/>
    <w:rsid w:val="00310BE4"/>
    <w:rsid w:val="00321679"/>
    <w:rsid w:val="003427D6"/>
    <w:rsid w:val="00436958"/>
    <w:rsid w:val="00441513"/>
    <w:rsid w:val="00463EC0"/>
    <w:rsid w:val="004961FC"/>
    <w:rsid w:val="004A05F9"/>
    <w:rsid w:val="004A40A1"/>
    <w:rsid w:val="004B35C8"/>
    <w:rsid w:val="005311B3"/>
    <w:rsid w:val="005907E1"/>
    <w:rsid w:val="005A4670"/>
    <w:rsid w:val="005F2015"/>
    <w:rsid w:val="006304A7"/>
    <w:rsid w:val="00637FAD"/>
    <w:rsid w:val="006445CA"/>
    <w:rsid w:val="006622EC"/>
    <w:rsid w:val="00666BAC"/>
    <w:rsid w:val="006B70A6"/>
    <w:rsid w:val="00723B64"/>
    <w:rsid w:val="0073347C"/>
    <w:rsid w:val="00743A91"/>
    <w:rsid w:val="00783052"/>
    <w:rsid w:val="00820F8F"/>
    <w:rsid w:val="008314C6"/>
    <w:rsid w:val="00834775"/>
    <w:rsid w:val="00835A21"/>
    <w:rsid w:val="0085093A"/>
    <w:rsid w:val="008761B9"/>
    <w:rsid w:val="009034E0"/>
    <w:rsid w:val="00962A4F"/>
    <w:rsid w:val="00A47F69"/>
    <w:rsid w:val="00A51BDC"/>
    <w:rsid w:val="00A60DDB"/>
    <w:rsid w:val="00A65D23"/>
    <w:rsid w:val="00A979B5"/>
    <w:rsid w:val="00A97EA9"/>
    <w:rsid w:val="00AE3865"/>
    <w:rsid w:val="00AE7256"/>
    <w:rsid w:val="00B02168"/>
    <w:rsid w:val="00B07D8B"/>
    <w:rsid w:val="00B354B3"/>
    <w:rsid w:val="00B43419"/>
    <w:rsid w:val="00B56297"/>
    <w:rsid w:val="00B87247"/>
    <w:rsid w:val="00BB7373"/>
    <w:rsid w:val="00CA48AD"/>
    <w:rsid w:val="00CD5388"/>
    <w:rsid w:val="00D06A64"/>
    <w:rsid w:val="00D91276"/>
    <w:rsid w:val="00DA2EAD"/>
    <w:rsid w:val="00DB33A3"/>
    <w:rsid w:val="00DE6A5C"/>
    <w:rsid w:val="00DF5CDB"/>
    <w:rsid w:val="00E1486D"/>
    <w:rsid w:val="00E17837"/>
    <w:rsid w:val="00E6269C"/>
    <w:rsid w:val="00E828D5"/>
    <w:rsid w:val="00EA14D9"/>
    <w:rsid w:val="00EE330C"/>
    <w:rsid w:val="00F42400"/>
    <w:rsid w:val="00F47A65"/>
    <w:rsid w:val="00F53B1E"/>
    <w:rsid w:val="00F9176D"/>
    <w:rsid w:val="00FA59C8"/>
    <w:rsid w:val="00FD3F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BC9E1"/>
  <w15:docId w15:val="{07ACBB94-75FC-4B6E-9971-0CD7111C6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865"/>
    <w:rPr>
      <w:sz w:val="24"/>
      <w:szCs w:val="24"/>
    </w:rPr>
  </w:style>
  <w:style w:type="paragraph" w:styleId="Ttulo1">
    <w:name w:val="heading 1"/>
    <w:basedOn w:val="Normal"/>
    <w:next w:val="Normal"/>
    <w:link w:val="Ttulo1Char"/>
    <w:qFormat/>
    <w:rsid w:val="00AE3865"/>
    <w:pPr>
      <w:keepNext/>
      <w:outlineLvl w:val="0"/>
    </w:pPr>
    <w:rPr>
      <w:sz w:val="28"/>
    </w:rPr>
  </w:style>
  <w:style w:type="paragraph" w:styleId="Ttulo2">
    <w:name w:val="heading 2"/>
    <w:basedOn w:val="Normal"/>
    <w:next w:val="Normal"/>
    <w:link w:val="Ttulo2Char"/>
    <w:qFormat/>
    <w:rsid w:val="00AE3865"/>
    <w:pPr>
      <w:keepNext/>
      <w:jc w:val="center"/>
      <w:outlineLvl w:val="1"/>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AE3865"/>
    <w:rPr>
      <w:rFonts w:ascii="Tahoma" w:hAnsi="Tahoma" w:cs="Tahoma"/>
      <w:sz w:val="16"/>
      <w:szCs w:val="16"/>
    </w:rPr>
  </w:style>
  <w:style w:type="character" w:customStyle="1" w:styleId="Ttulo1Char">
    <w:name w:val="Título 1 Char"/>
    <w:basedOn w:val="Fontepargpadro"/>
    <w:link w:val="Ttulo1"/>
    <w:rsid w:val="004A05F9"/>
    <w:rPr>
      <w:sz w:val="28"/>
      <w:szCs w:val="24"/>
    </w:rPr>
  </w:style>
  <w:style w:type="character" w:customStyle="1" w:styleId="Ttulo2Char">
    <w:name w:val="Título 2 Char"/>
    <w:basedOn w:val="Fontepargpadro"/>
    <w:link w:val="Ttulo2"/>
    <w:rsid w:val="004A05F9"/>
    <w:rPr>
      <w:sz w:val="28"/>
      <w:szCs w:val="24"/>
    </w:rPr>
  </w:style>
  <w:style w:type="paragraph" w:styleId="NormalWeb">
    <w:name w:val="Normal (Web)"/>
    <w:basedOn w:val="Normal"/>
    <w:uiPriority w:val="99"/>
    <w:semiHidden/>
    <w:unhideWhenUsed/>
    <w:rsid w:val="004A05F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87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179</Words>
  <Characters>968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Oficio 02/2003</vt:lpstr>
    </vt:vector>
  </TitlesOfParts>
  <Company>DATACONTA</Company>
  <LinksUpToDate>false</LinksUpToDate>
  <CharactersWithSpaces>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02/2003</dc:title>
  <dc:creator>Mauricio Junior</dc:creator>
  <cp:lastModifiedBy>USER</cp:lastModifiedBy>
  <cp:revision>5</cp:revision>
  <cp:lastPrinted>2025-01-06T16:35:00Z</cp:lastPrinted>
  <dcterms:created xsi:type="dcterms:W3CDTF">2025-02-26T13:15:00Z</dcterms:created>
  <dcterms:modified xsi:type="dcterms:W3CDTF">2025-02-26T13:34:00Z</dcterms:modified>
</cp:coreProperties>
</file>